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 выявлены отклонения параметров электроэнергетических режимов от допустимых значений.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2612.45.1, рисунок К.40.1)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2612.53.1, рисунок К.41.1)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2612.55.1, рисунок К.42.1)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2612.62.1, рисунок К.43.1)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2612.6.1, рисунок К.35.1)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2612.7.1, рисунок К.36.1) загрузка ВЛ 220 кВ Надым - Уренгой составляет 103 % (113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2612.15.1, рисунок К.39.1)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2612.9.1, рисунок К.37.1) загрузка ВЛ 220 кВ Надым - Уренгой составляет 138 % (152 А) от АДТН = 110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2612.87.1, рисунок К.67.1):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2612.88.1, рисунок К.68.1):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2612.89.1, рисунок К.69.1):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2612.90.1, рисунок К.70.1):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2612.91.1, рисунок К.71.1):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2612.92.1, рисунок К.72.1):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2612.93.1, рисунок К.73.1):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2612.94.1, рисунок К.74.1):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2612.95.1, рисунок К.75.1):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2612.96.1, рисунок К.76.1):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2612.97.1, рисунок К.77.1):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2612.98.1, рисунок К.78.1) загрузка ВЛ 220 кВ Надым - Пангоды составляет 112 % (67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2612.99.1, рисунок К.79.1):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2612.103.1, рисунок К.83.1) загрузка ВЛ 220 кВ Надым - Пангоды составляет 110 %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2612.104.1, рисунок К.84.1) загрузка ВЛ 220 кВ Надым - Пангоды составляет 111 %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105 % (859 А) от ДДТН = 819 А, 87 % от АДТН = 992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2665.105.1, рисунок К.256.1)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(номер СРС 2656.105.1, рисунок К.347.1) загрузка ВЛ 220 кВ Уренгойская ГРЭС - Тарко-Сале составляет 119 %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27613.105.1, рисунок К.544.1) загрузка ВЛ 220 кВ Уренгойская ГРЭС - Тарко-Сале составляет 106 % (923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(номер СРС 27514.105.1, рисунок К.635.1) загрузка ВЛ 220 кВ Уренгойская ГРЭС - Тарко-Сале составляет 118 %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2677.105.1, рисунок К.366.1)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27716.105.1, рисунок К.668.1)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2612.106.1, рисунок К.85.1):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(135 А) от ДДТН = 100 А, 122 %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143 % (129 А) от ДДТН = 90 А, 64 %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2612.107.1, рисунок К.86.1):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143 % (172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2612.108.1, рисунок К.87.1):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2612.109.1, рисунок К.88.1):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2612.110.1, рисунок К.89.1):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2612.111.1, рисунок К.90.1):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2612.112.1, рисунок К.91.1):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2665.112.1, рисунок К.257.1):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2656.112.1, 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27613.112.1, 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27514.112.1, рисунок К.636.1):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2612.113.1, рисунок К.92.1):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2665.113.1, рисунок К.258.1):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2656.113.1, 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27613.113.1, рисунок К.546.1):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27514.113.1, рисунок К.637.1):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2612.114.1, рисунок К.93.1):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(166 А) от ДДТН = 100 А, 151 %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174 % (157 А) от ДДТН = 90 А, 79 %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2612.116.1, рисунок К.94.1):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268 % (161 А) от ДДТН = 60 А, 16 %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184 % (184 А) от ДДТН = 100 А, 167 %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175 % (210 А) от ДДТН = 120 А, 21 %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197 % (177 А) от ДДТН = 90 А, 89 %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2612.117.1, рисунок К.95.1) загрузка ВЛ 220 кВ Надым - Пангоды составляет 107 %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2612.118.1, рисунок К.96.1) загрузка ВЛ 220 кВ Надым - Пангоды составляет 106 %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2612.101.1, рисунок К.81.1):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2612.64.1, рисунок К.45.1):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2612.100.1, рисунок К.80.1):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2612.119.1, рисунок К.97.1):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115 % (69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100 % (90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2719.119.1, рисунок К.472.1)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27310.119.1, рисунок К.493.1)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2623.119.1, рисунок К.226.1)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27211.119.1, рисунок К.509.1) напряжение Мангазея: 1СШ 220 кВ составляет 173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2612.120.1, рисунок К.98.1):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2612.121.1, рисунок К.99.1):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2612.122.1, рисунок К.100.1) загрузка ВЛ 220 кВ Надым - Пангоды составляет 104 % (62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2612.123.1, 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2719.123.1, рисунок К.473.1):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27515.115.1, рисунок К.654.1):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2612.80.1, рисунок К.60.1):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2612.81.1, рисунок К.61.1):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2612.82.1, рисунок К.62.1):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2612.83.1, рисунок К.63.1):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2612.66.1, рисунок К.46.1):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104 % (93 А) от ДДТН = 90 А, 47 %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2612.102.1, рисунок К.82.1):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110 %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2719.67.1, рисунок К.468.1)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(113 А) от ДДТН = 100 А, 103 %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2719.68.1, рисунок К.469.1):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27310.68.1, рисунок К.490.1):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 (номер СРС 2623.68.1, рисунок К.224.1):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 (номер СРС 27211.68.1, рисунок К.507.1):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(901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27613.68.1, рисунок К.541.1):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(900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27514.68.1, рисунок К.632.1):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27515.62.1, рисунок К.651.1):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27716.68.1, рисунок К.665.1):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2612.77.1, рисунок К.57.1):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156 % (94 А) от ДДТН = 60 А, 9 %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111 % (133 А) от ДДТН = 120 А, 13 %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2612.69.1, рисунок К.49.1):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219 % (132 А) от ДДТН = 60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140 % (169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2612.76.1, рисунок К.56.1):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(122 А) от ДДТН = 100 А, 111 %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(118 А) от ДДТН = 90 А, 59 %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2612.79.1, рисунок К.59.1):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2612.84.1, рисунок К.64.1):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2612.74.1, рисунок К.54.1):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2612.85.1, рисунок К.65.1):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2612.86.1, рисунок К.66.1):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ПЭВТ; тест ПА) (номер СРС 27515.79.1, рисунок К.653.1) загрузка АТ1 Тасу-Ява составляет 121 % (417 А) от ДДТН = 345 А, 93 % от АДТН = 450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2612.70.1, 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132 % (79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152 % (152 А) от ДДТН = 100 А, 138 %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149 % (134 А) от ДДТН = 90 А, 67 %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27310.70.1, рисунок К.491.1):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2644.70.1, рисунок К.239.1):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27412.71.1, рисунок К.523.1):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2665.70.1, 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27613.70.1, 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27514.70.1, рисунок К.633.1):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2677.70.1, рисунок К.364.1):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27716.70.1, рисунок К.666.1):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138 % (165 А) от ДДТН = 120 А, 17 %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258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2719.71.1, рисунок К.470.1):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27310.71.1, рисунок К.492.1):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2623.71.1, рисунок К.225.1) напряжение Оленья: 2 220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2644.71.1, рисунок К.240.1):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27211.71.1, рисунок К.508.1) напряжение Оленья: 2 220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27412.72.1, рисунок К.524.1):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27514.71.1, рисунок К.634.1):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27515.65.1, рисунок К.652.1):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2677.71.1, рисунок К.365.1):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27716.71.1, рисунок К.667.1):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2612.75.1, рисунок К.55.1) загрузка ВЛ 220 кВ Надым - Пангоды составляет 134 % (80 А) от ДДТН = 60 А, 8 %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85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1СШ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2СШ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1 220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2 220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2612.78.1, рисунок К.58.1):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134 % (80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(106 А) от ДДТН = 100 А, 96 %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107 % (128 А) от ДДТН = 120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(101 А) от ДДТН = 90 А, 50 %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2612.73.1, рисунок К.53.1) загрузка ВЛ 220 кВ Надым - Пангоды составляет 119 % (71 А) от ДДТН = 60 А, 7 %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2612.400.1, рисунок К.178.1) загрузка ВЛ 220 кВ Надым - Уренгой составляет 120 % (132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2612.408.1, рисунок К.179.1) загрузка ВЛ 220 кВ Надым - Уренгой составляет 149 % (163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2612.410.1, рисунок К.180.1) загрузка ВЛ 220 кВ Надым - Уренгой составляет 164 % (181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131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118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2719.352.1, рисунок К.480.1) напряжение Мангазея: 1СШ 220 кВ составляет 167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2719.331.1, рисунок К.478.1) напряжение Мангазея: 1СШ 220 кВ составляет 129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27310.331.1, рисунок К.498.1)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2623.328.1, рисунок К.229.1)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27211.329.1, рисунок К.512.1) напряжение Мангазея: 1СШ 220 кВ составляет 157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2612.440.1, рисунок К.186.1) загрузка ВЛ 220 кВ Надым - Уренгой составляет 121 % (133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2612.448.1, рисунок К.187.1)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2612.450.1, рисунок К.188.1)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2612.436.1, рисунок К.184.1)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Ермак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2612.468.1, рисунок К.192.1)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2644.309.1, 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27412.262.1, рисунок К.533.1):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27716.240.1, рисунок К.674.1):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2612.516.1, рисунок К.208.1) загрузка ВЛ 220 кВ Надым - Уренгой составляет 140 % (153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2631.255.1, рисунок К.27.1):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(761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(755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2612.517.1, рисунок К.209.1):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312 % (344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(333 А)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2644.324.1, рисунок К.247.1):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(812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(806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27412.277.1, рисунок К.535.1):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108 % (815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(810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2665.255.1, рисунок К.265.1):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2656.255.1, рисунок К.356.1):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(760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(757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27613.255.1, рисунок К.553.1):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27514.255.1, рисунок К.644.1):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(759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2677.250.1, рисунок К.374.1):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27716.252.1, рисунок К.676.1):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2656.257.1, 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101 % (762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102 % (781 А) от АДТН = 769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27514.257.1, рисунок К.645.1):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101 % (764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102 % (783 А) от АДТН = 769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100 % (759 А) от АДТН = 757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27716.254.1, рисунок К.677.1):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Оленья-1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2665.261.1, рисунок К.266.1):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27613.261.1, рисунок К.554.1):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2631.259.1, рисунок К.29.1):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(797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130 % (793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2612.526.1, рисунок К.210.1):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353 % (388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190 % (379 А)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2644.331.1, рисунок К.249.1):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(853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(849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27412.284.1, рисунок К.537.1):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(856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(852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2665.262.1, рисунок К.267.1):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2656.262.1, рисунок К.359.1):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(781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(778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27613.262.1, рисунок К.555.1):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27514.262.1, рисунок К.647.1):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(782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(780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2677.257.1, рисунок К.377.1):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27716.259.1, рисунок К.679.1):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2612.527.1, рисунок К.211.1)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2612.532.1, рисунок К.214.1)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2612.533.1, рисунок К.215.1)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2СШ 220 кВ - Тасу-Ява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2612.475.1, рисунок К.193.1)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2644.342.1, 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27412.295.1, рисунок К.538.1):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27716.270.1, рисунок К.680.1):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2612.483.1, рисунок К.197.1)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2612.491.1, рисунок К.198.1)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2612.493.1, рисунок К.199.1)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27412.251.1, рисунок К.530.1):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(800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(794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27412.255.1, рисунок К.531.1):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(840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(837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2612.212.1, рисунок К.151.1) загрузка ВЛ 220 кВ Надым - Уренгой составляет 107 % (117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2612.229.1, рисунок К.152.1)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2612.237.1, рисунок К.153.1) загрузка ВЛ 220 кВ Надым - Уренгой составляет 130 % (143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2612.239.1, рисунок К.154.1) загрузка ВЛ 220 кВ Надым - Уренгой составляет 131 % (144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2612.244.1, рисунок К.155.1)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2612.168.1, рисунок К.119.1)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2612.169.1, рисунок К.120.1)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2612.170.1, рисунок К.121.1)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2612.171.1, рисунок К.122.1)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2612.172.1, рисунок К.123.1)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2612.173.1, рисунок К.124.1)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2612.174.1, рисунок К.125.1) загрузка ВЛ 220 кВ Надым - Уренгой составляет 124 % (136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2612.175.1, рисунок К.126.1)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2612.176.1, рисунок К.127.1)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2612.177.1, рисунок К.128.1)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2612.178.1, рисунок К.129.1)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2612.179.1, рисунок К.130.1)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2612.180.1, рисунок К.131.1)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2612.184.1, рисунок К.135.1)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2612.186.1, рисунок К.136.1)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(tср; 0°C; AutoBsh) (номер СРС 2631.141.1, рисунок К.17.1) загрузка 1 АТ 220/110 кВ ПС 220 кВ Пангоды составляет 137 % (216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27310.167.1, рисунок К.494.1) загрузка 1 АТ 220/110 кВ ПС 220 кВ Пангоды составляет 112 % (212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(tср; 0°C) (номер СРС 2644.179.1, рисунок К.241.1) загрузка 1 АТ 220/110 кВ ПС 220 кВ Пангоды составляет 119 % (226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27412.157.1, рисунок К.526.1) загрузка 1 АТ 220/110 кВ ПС 220 кВ Пангоды составляет 124 % (235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2665.154.1, рисунок К.259.1)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(номер СРС 2656.153.1, рисунок К.350.1) загрузка 1 АТ 220/110 кВ ПС 220 кВ Пангоды составляет 106 % (200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27613.154.1, рисунок К.547.1)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(номер СРС 27514.153.1, рисунок К.638.1) загрузка 1 АТ 220/110 кВ ПС 220 кВ Пангоды составляет 106 % (201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2677.153.1, рисунок К.367.1) загрузка 1 АТ 220/110 кВ ПС 220 кВ Пангоды составляет 116 % (221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27716.153.1, рисунок К.669.1) загрузка 1 АТ 220/110 кВ ПС 220 кВ Пангоды составляет 117 %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2612.188.1, рисунок К.137.1)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2612.189.1, рисунок К.138.1) загрузка ВЛ 220 кВ Надым - Уренгой составляет 109 %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2612.190.1, рисунок К.139.1)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2612.191.1, рисунок К.140.1)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2612.192.1, рисунок К.141.1)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2612.193.1, рисунок К.142.1)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2612.194.1, рисунок К.143.1)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(tср; 0°C; AutoBsh) (номер СРС 2631.144.1, рисунок К.18.1) загрузка 1 АТ 220/110 кВ ПС 220 кВ Пангоды составляет 154 % (243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2612.195.1, рисунок К.144.1):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241 % (265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128 % (256 А)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27310.170.1, рисунок К.495.1) загрузка 1 АТ 220/110 кВ ПС 220 кВ Пангоды составляет 121 % (229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(tср; 0°C) (номер СРС 2644.188.1, рисунок К.242.1) загрузка 1 АТ 220/110 кВ ПС 220 кВ Пангоды составляет 136 % (258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27412.160.1, рисунок К.527.1) загрузка 1 АТ 220/110 кВ ПС 220 кВ Пангоды составляет 137 % (259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2665.157.1, рисунок К.260.1) загрузка 1 АТ 220/110 кВ ПС 220 кВ Пангоды составляет 126 % (239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(номер СРС 2656.156.1, рисунок К.351.1) загрузка 1 АТ 220/110 кВ ПС 220 кВ Пангоды составляет 123 % (234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27613.157.1, рисунок К.548.1) загрузка 1 АТ 220/110 кВ ПС 220 кВ Пангоды составляет 126 % (240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(номер СРС 27514.156.1, рисунок К.639.1) загрузка 1 АТ 220/110 кВ ПС 220 кВ Пангоды составляет 124 % (234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2677.156.1, рисунок К.368.1) загрузка 1 АТ 220/110 кВ ПС 220 кВ Пангоды составляет 136 % (258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27716.156.1, рисунок К.670.1) загрузка 1 АТ 220/110 кВ ПС 220 кВ Пангоды составляет 136 % (259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2612.196.1, рисунок К.145.1)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2612.197.1, рисунок К.146.1)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2612.182.1, рисунок К.133.1)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2612.181.1, рисунок К.132.1)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2612.198.1, рисунок К.147.1)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2612.199.1, рисунок К.148.1)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2612.200.1, рисунок К.149.1)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2612.201.1, рисунок К.150.1):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(115 А)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2612.161.1, рисунок К.112.1)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2612.162.1, рисунок К.113.1)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2612.163.1, рисунок К.114.1)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2612.164.1, рисунок К.115.1)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2612.183.1, рисунок К.134.1)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Муравленковская: 1СШ 220 кВ - Тарко-Сале: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27412.154.1, рисунок К.525.1) загрузка 1 АТ 220/110 кВ ПС 220 кВ Пангоды составляет 134 % (255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2612.160.1, рисунок К.111.1)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2612.165.1, рисунок К.116.1)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2612.166.1, рисунок К.117.1) загрузка ВЛ 220 кВ Надым - Уренгой составляет 111 % (122 А)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2612.167.1, рисунок К.118.1)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2612.159.1, рисунок К.110.1) загрузка ВЛ 220 кВ Надым - Уренгой составляет 127 % (140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2612.297.1, рисунок К.163.1) загрузка ВЛ 220 кВ Надым - Уренгой составляет 168 % (185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2612.353.1, рисунок К.166.1)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2612.361.1, рисунок К.167.1)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2612.363.1, рисунок К.168.1) загрузка ВЛ 220 кВ Надым - Уренгой составляет 166 %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27310.309.1, рисунок К.497.1) напряжение Мангазея: 1СШ 220 кВ составляет 169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 (номер СРС 27211.307.1, рисунок К.511.1):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2612.124.1, рисунок К.102.1)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2612.129.1, рисунок К.104.1):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2612.371.1, рисунок К.171.1)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2612.147.1, рисунок К.107.1)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2612.152.1, рисунок К.108.1) загрузка ВЛ 220 кВ Надым - Уренгой составляет 149 % (164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2612.154.1, рисунок К.109.1) загрузка ВЛ 220 кВ Надым - Уренгой составляет 162 % (179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2612.135.1, рисунок К.106.1)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2612.270.1, рисунок К.156.1)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2677.183.1, рисунок К.369.1) загрузка ВЛ 220 кВ Уренгойская ГРЭС - Тарко-Сале составляет 101 % (1013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27716.183.1, рисунок К.671.1)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2612.272.1, рисунок К.157.1) загрузка ВЛ 220 кВ Надым - Уренгой составляет 142 % (156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2612.280.1, рисунок К.158.1) загрузка ВЛ 220 кВ Надым - Уренгой составляет 172 % (189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2612.282.1, рисунок К.159.1) загрузка ВЛ 220 кВ Надым - Уренгой составляет 167 %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2719.228.1, рисунок К.474.1) напряжение Мангазея: 1СШ 220 кВ составляет 149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27310.229.1, рисунок К.496.1)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2623.229.1, рисунок К.227.1)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27211.229.1, рисунок К.510.1)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160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2719.232.1, рисунок К.476.1) напряжение Мангазея: 1СШ 220 кВ составляет 168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27515.194.1, рисунок К.655.1):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АДН 169 кВ.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2665.386.1, рисунок К.280.1)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27613.386.1, рисунок К.568.1) загрузка ВЛ 220 кВ Уренгойская ГРЭС - Тарко-Сале составляет 106 % (924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27716.387.1, рисунок К.693.1):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2665.396.1, рисунок К.283.1)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27613.396.1, рисунок К.571.1)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2677.386.1, рисунок К.392.1)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27716.390.1, рисунок К.694.1)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2665.397.1, рисунок К.284.1) загрузка ВЛ 220 кВ Уренгойская ГРЭС - Тарко-Сале составляет 106 % (927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27613.397.1, рисунок К.572.1)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2677.387.1, рисунок К.393.1) загрузка ВЛ 220 кВ Уренгойская ГРЭС - Тарко-Сале составляет 114 % (997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27716.391.1, рисунок К.695.1)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2665.398.1, рисунок К.285.1)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27613.398.1, рисунок К.573.1) загрузка ВЛ 220 кВ Уренгойская ГРЭС - Тарко-Сале составляет 106 % (925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2677.388.1, рисунок К.394.1)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27716.392.1, рисунок К.696.1)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2665.399.1, рисунок К.286.1) загрузка ВЛ 220 кВ Уренгойская ГРЭС - Тарко-Сале составляет 106 % (928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27613.399.1, рисунок К.574.1) загрузка ВЛ 220 кВ Уренгойская ГРЭС - Тарко-Сале составляет 106 % (928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2677.389.1, рисунок К.395.1) загрузка ВЛ 220 кВ Уренгойская ГРЭС - Тарко-Сале составляет 114 % (998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27716.393.1, рисунок К.697.1)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2665.401.1, рисунок К.288.1)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27613.401.1, рисунок К.576.1)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2677.391.1, рисунок К.397.1)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27716.395.1, рисунок К.699.1)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2665.402.1, рисунок К.289.1)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27613.402.1, рисунок К.577.1)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2677.392.1, рисунок К.398.1)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27716.396.1, рисунок К.700.1)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2677.393.1, рисунок К.399.1) загрузка ВЛ 220 кВ Уренгойская ГРЭС - Тарко-Сале составляет 103 % (903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27716.397.1, рисунок К.701.1) загрузка ВЛ 220 кВ Уренгойская ГРЭС - Тарко-Сале составляет 104 % (905 А) от ДДТН = 873 А, 90 %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2665.405.1, рисунок К.290.1):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27613.405.1, рисунок К.578.1):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2677.395.1, рисунок К.400.1):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27716.399.1, рисунок К.702.1):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2677.396.1, рисунок К.401.1)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27716.400.1, рисунок К.703.1) загрузка ВЛ 220 кВ Уренгойская ГРЭС - Тарко-Сале составляет 106 % (923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2665.407.1, рисунок К.291.1):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(783 А) от ДДТН = 698 А, 95 %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112 % (801 А) от ДДТН = 713 А, 96 %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(778 А) от ДДТН = 698 А, 94 %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27613.407.1, рисунок К.579.1):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(785 А) от ДДТН = 698 А, 95 %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113 % (803 А) от ДДТН = 713 А, 96 %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(779 А) от ДДТН = 698 А, 94 %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122 % (873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(851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27716.401.1, рисунок К.704.1):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2665.411.1, рисунок К.292.1):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27613.411.1, рисунок К.580.1):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2665.412.1, рисунок К.293.1):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27613.412.1, рисунок К.581.1):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2677.402.1, рисунок К.404.1):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ДДТН = 640 А, 136 %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27716.406.1, рисунок К.706.1):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27716.417.1, рисунок К.707.1):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27613.320.1, рисунок К.561.1):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27716.316.1, рисунок К.685.1):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2665.322.1, рисунок К.274.1)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27613.322.1, рисунок К.562.1)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2677.316.1, рисунок К.384.1) загрузка ВЛ 220 кВ Уренгойская ГРЭС - Тарко-Сале составляет 114 % (993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27716.318.1, рисунок К.686.1) загрузка ВЛ 220 кВ Уренгойская ГРЭС - Тарко-Сале составляет 114 % (992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2665.302.1, рисунок К.270.1)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27613.302.1, рисунок К.558.1) загрузка ВЛ 220 кВ Уренгойская ГРЭС - Тарко-Сале составляет 106 % (923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2677.296.1, рисунок К.380.1)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27716.298.1, рисунок К.682.1)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2665.304.1, рисунок К.271.1)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27613.304.1, рисунок К.559.1)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2677.298.1, рисунок К.381.1) загрузка 1 АТ 220/110 кВ ПС 220 кВ Пангоды составляет 136 % (221 А) от ДДТН = 162 А, 116 %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27716.300.1, рисунок К.683.1)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2665.307.1, рисунок К.272.1) загрузка 1 АТ 220/110 кВ ПС 220 кВ Пангоды составляет 148 % (239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27613.307.1, рисунок К.560.1) загрузка 1 АТ 220/110 кВ ПС 220 кВ Пангоды составляет 148 % (240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2677.301.1, рисунок К.382.1) загрузка 1 АТ 220/110 кВ ПС 220 кВ Пангоды составляет 160 % (258 А) от ДДТН = 162 А, 136 %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27716.303.1, рисунок К.684.1) загрузка 1 АТ 220/110 кВ ПС 220 кВ Пангоды составляет 160 % (259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2665.347.1, рисунок К.276.1)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27613.347.1, рисунок К.564.1)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2677.339.1, рисунок К.386.1)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27716.341.1, рисунок К.688.1) напряжение Салехард: 2СШ 220 кВ составляет 253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2665.348.1, рисунок К.277.1)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27613.348.1, рисунок К.565.1) загрузка ВЛ 220 кВ Уренгойская ГРЭС - Тарко-Сале составляет 106 % (921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2677.340.1, рисунок К.387.1) загрузка ВЛ 220 кВ Уренгойская ГРЭС - Тарко-Сале составляет 114 % (991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27716.342.1, рисунок К.689.1) загрузка ВЛ 220 кВ Уренгойская ГРЭС - Тарко-Сале составляет 113 % (991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27613.379.1, рисунок К.566.1):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2677.369.1, рисунок К.388.1):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27716.373.1, рисунок К.690.1):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2677.285.1, рисунок К.379.1):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27716.287.1, рисунок К.681.1):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2665.336.1, рисунок К.275.1) загрузка ВЛ 220 кВ Уренгойская ГРЭС - Тарко-Сале составляет 107 % (931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27613.336.1, рисунок К.563.1) загрузка ВЛ 220 кВ Уренгойская ГРЭС - Тарко-Сале составляет 107 % (930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2677.328.1, рисунок К.385.1) загрузка ВЛ 220 кВ Уренгойская ГРЭС - Тарко-Сале составляет 116 % (1013 А) от ДДТН = 873 А, 101 %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27716.330.1, рисунок К.687.1) загрузка ВЛ 220 кВ Уренгойская ГРЭС - Тарко-Сале составляет 116 % (1013 А) от ДДТН = 873 А, 101 %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Надым - Пангоды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2677.603.1, рисунок К.455.1) загрузка ВЛ 220 кВ Уренгойская ГРЭС - Тарко-Сале составляет 101 % (1015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27716.616.1, рисунок К.757.1)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2677.609.1, рисунок К.461.1) загрузка ВЛ 220 кВ Уренгойская ГРЭС - Тарко-Сале составляет 100 % (1002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27716.622.1, рисунок К.763.1)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2677.610.1, рисунок К.462.1) загрузка ВЛ 220 кВ Уренгойская ГРЭС - Тарко-Сале составляет 100 % (1002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27716.623.1, рисунок К.764.1)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2665.637.1, рисунок К.341.1):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27613.637.1, рисунок К.629.1):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(804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27716.629.1, рисунок К.767.1):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(878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(876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27716.500.1, рисунок К.726.1):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27716.505.1, рисунок К.727.1):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27613.506.1, рисунок К.598.1):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2677.491.1, рисунок К.422.1):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27716.495.1, рисунок К.724.1):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27716.527.1, рисунок К.732.1):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(862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105 % (878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– Салехард №1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2677.524.1, рисунок К.431.1) загрузка 1 АТ 220/110 кВ ПС 220 кВ Надым составляет 106 % (397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27716.528.1, рисунок К.733.1) загрузка 1 АТ 220/110 кВ ПС 220 кВ Надым составляет 105 % (396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2677.502.1, рисунок К.426.1) загрузка ВЛ 220 кВ Уренгойская ГРЭС - Тарко-Сале составляет 101 % (1007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27716.506.1, рисунок К.728.1) загрузка ВЛ 220 кВ Уренгойская ГРЭС - Тарко-Сале составляет 101 % (1006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2665.495.1, рисунок К.306.1):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27613.495.1, рисунок К.594.1):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2677.480.1, 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27716.484.1, рисунок К.720.1):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2665.498.1, рисунок К.308.1):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27613.498.1, рисунок К.596.1):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2677.483.1, рисунок К.420.1):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2665.499.1, рисунок К.309.1) загрузка 1 АТ 220/110 кВ ПС 220 кВ Пангоды составляет 126 % (240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27613.499.1, рисунок К.597.1) загрузка 1 АТ 220/110 кВ ПС 220 кВ Пангоды составляет 127 % (240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2677.484.1, рисунок К.421.1) загрузка 1 АТ 220/110 кВ ПС 220 кВ Пангоды составляет 137 % (259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27716.488.1, рисунок К.723.1) загрузка 1 АТ 220/110 кВ ПС 220 кВ Пангоды составляет 137 % (260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2665.477.1, рисунок К.301.1)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27613.477.1, рисунок К.589.1)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2677.462.1, рисунок К.412.1) загрузка 1 АТ 220/110 кВ ПС 220 кВ Пангоды составляет 116 % (221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27716.466.1, рисунок К.714.1) загрузка 1 АТ 220/110 кВ ПС 220 кВ Пангоды составляет 117 %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2665.480.1, рисунок К.302.1):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187 % (355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113 % (425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27613.480.1, рисунок К.590.1):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187 % (355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113 % (425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2677.465.1, рисунок К.413.1):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(388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(399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27716.469.1, рисунок К.715.1):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(389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(398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2677.466.1, рисунок К.414.1) загрузка ВЛ 220 кВ Уренгойская ГРЭС - Тарко-Сале составляет 101 % (1013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27716.470.1, рисунок К.716.1)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2665.483.1, рисунок К.303.1) загрузка 1 АТ 220/110 кВ ПС 220 кВ Пангоды составляет 122 % (231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27613.483.1, рисунок К.591.1) загрузка 1 АТ 220/110 кВ ПС 220 кВ Пангоды составляет 122 % (231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2677.468.1, рисунок К.415.1) загрузка 1 АТ 220/110 кВ ПС 220 кВ Пангоды составляет 131 % (249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27716.472.1, рисунок К.717.1) загрузка 1 АТ 220/110 кВ ПС 220 кВ Пангоды составляет 131 % (249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2665.486.1, рисунок К.304.1) загрузка 1 АТ 220/110 кВ ПС 220 кВ Пангоды составляет 126 % (239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27613.486.1, рисунок К.592.1) загрузка 1 АТ 220/110 кВ ПС 220 кВ Пангоды составляет 126 % (239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2677.471.1, рисунок К.416.1) загрузка 1 АТ 220/110 кВ ПС 220 кВ Пангоды составляет 136 % (258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27716.475.1, рисунок К.718.1) загрузка 1 АТ 220/110 кВ ПС 220 кВ Пангоды составляет 136 % (258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2665.584.1, рисунок К.327.1):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27613.584.1, рисунок К.615.1):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2677.567.1, 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27716.571.1, рисунок К.750.1):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2677.568.1, 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27716.572.1, рисунок К.751.1):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2665.461.1, рисунок К.298.1):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121 % (776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27613.461.1, рисунок К.586.1):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2677.446.1, 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(847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27716.450.1, рисунок К.710.1):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(849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2677.448.1, 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(869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(848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27716.452.1, рисунок К.711.1):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(854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(871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(849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2665.465.1, рисунок К.299.1):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27613.465.1, рисунок К.587.1):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286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286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2665.466.1, рисунок К.300.1):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(794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27613.466.1, рисунок К.588.1):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2677.451.1, 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27716.455.1, рисунок К.713.1):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2665.433.1, рисунок К.295.1) загрузка 1 АТ 220/110 кВ ПС 220 кВ Пангоды составляет 108 % (204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27613.433.1, рисунок К.583.1)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2677.421.1, рисунок К.406.1) загрузка 1 АТ 220/110 кВ ПС 220 кВ Пангоды составляет 116 % (220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27716.425.1, рисунок К.708.1) загрузка 1 АТ 220/110 кВ ПС 220 кВ Пангоды составляет 116 %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2665.436.1, рисунок К.296.1) загрузка 1 АТ 220/110 кВ ПС 220 кВ Пангоды составляет 134 % (254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27613.436.1, рисунок К.584.1) загрузка 1 АТ 220/110 кВ ПС 220 кВ Пангоды составляет 134 % (254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2677.424.1, рисунок К.407.1) загрузка 1 АТ 220/110 кВ ПС 220 кВ Пангоды составляет 144 % (273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27716.428.1, рисунок К.709.1) загрузка 1 АТ 220/110 кВ ПС 220 кВ Пангоды составляет 144 % (274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27613.554.1, рисунок К.608.1):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2677.537.1, рисунок К.435.1):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27716.541.1, рисунок К.737.1):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2677.540.1, рисунок К.436.1) загрузка ВЛ 220 кВ Уренгойская ГРЭС - Тарко-Сале составляет 101 % (1012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27716.544.1, рисунок К.738.1) загрузка ВЛ 220 кВ Уренгойская ГРЭС - Тарко-Сале составляет 101 % (1011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2677.541.1, рисунок К.437.1) загрузка ВЛ 220 кВ Уренгойская ГРЭС - Тарко-Сале составляет 102 % (1015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27716.545.1, рисунок К.739.1) загрузка ВЛ 220 кВ Уренгойская ГРЭС - Тарко-Сале составляет 102 %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2677.542.1, рисунок К.438.1) загрузка ВЛ 220 кВ Уренгойская ГРЭС - Тарко-Сале составляет 102 % (1016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27716.546.1, рисунок К.740.1) загрузка ВЛ 220 кВ Уренгойская ГРЭС - Тарко-Сале составляет 102 %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2677.545.1, рисунок К.441.1) загрузка ВЛ 220 кВ Уренгойская ГРЭС - Тарко-Сале составляет 101 % (1014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27716.549.1, рисунок К.743.1)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2677.546.1, рисунок К.442.1) загрузка ВЛ 220 кВ Уренгойская ГРЭС - Тарко-Сале составляет 101 % (1014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27716.550.1, рисунок К.744.1)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2665.566.1, рисунок К.323.1):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121 % (777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27613.566.1, рисунок К.611.1):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2677.549.1, рисунок К.443.1):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2677.551.1, 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(872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27716.555.1, рисунок К.746.1):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(852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2665.569.1, рисунок К.324.1):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27613.569.1, рисунок К.612.1):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2677.552.1, 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27716.556.1, рисунок К.747.1):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27613.547.1, рисунок К.606.1):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2677.532.1, рисунок К.433.1):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27716.536.1, рисунок К.735.1):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